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CAD08" w14:textId="7C7DCBB7" w:rsidR="007F7542" w:rsidRPr="00E82AE9" w:rsidRDefault="007F7542" w:rsidP="007F7542">
      <w:pPr>
        <w:jc w:val="center"/>
        <w:rPr>
          <w:b/>
          <w:bCs/>
          <w:lang w:eastAsia="en-US"/>
        </w:rPr>
      </w:pPr>
      <w:r w:rsidRPr="00E82AE9">
        <w:rPr>
          <w:b/>
          <w:bCs/>
          <w:lang w:eastAsia="en-US"/>
        </w:rPr>
        <w:t xml:space="preserve">Motion # </w:t>
      </w:r>
      <w:r w:rsidR="00E82AE9" w:rsidRPr="00E82AE9">
        <w:rPr>
          <w:b/>
          <w:bCs/>
          <w:lang w:eastAsia="en-US"/>
        </w:rPr>
        <w:t>13</w:t>
      </w:r>
    </w:p>
    <w:p w14:paraId="4946B8F0" w14:textId="77777777" w:rsidR="007F7542" w:rsidRPr="00E82AE9" w:rsidRDefault="007F7542" w:rsidP="007F7542">
      <w:pPr>
        <w:rPr>
          <w:b/>
          <w:bCs/>
          <w:lang w:eastAsia="en-US"/>
        </w:rPr>
      </w:pPr>
    </w:p>
    <w:p w14:paraId="3931AF65" w14:textId="5B306996" w:rsidR="007F7542" w:rsidRPr="00E82AE9" w:rsidRDefault="00E82AE9" w:rsidP="007F7542">
      <w:pPr>
        <w:rPr>
          <w:b/>
          <w:u w:val="single"/>
          <w:lang w:eastAsia="en-US"/>
        </w:rPr>
      </w:pPr>
      <w:r w:rsidRPr="00E82AE9">
        <w:rPr>
          <w:b/>
          <w:u w:val="single"/>
          <w:lang w:eastAsia="en-US"/>
        </w:rPr>
        <w:t xml:space="preserve">Title G Canon III ‘Of </w:t>
      </w:r>
      <w:r w:rsidR="007F7542" w:rsidRPr="00E82AE9">
        <w:rPr>
          <w:b/>
          <w:u w:val="single"/>
          <w:lang w:eastAsia="en-US"/>
        </w:rPr>
        <w:t>M</w:t>
      </w:r>
      <w:r w:rsidRPr="00E82AE9">
        <w:rPr>
          <w:b/>
          <w:u w:val="single"/>
          <w:lang w:eastAsia="en-US"/>
        </w:rPr>
        <w:t>arriage’ Review</w:t>
      </w:r>
    </w:p>
    <w:p w14:paraId="42229839" w14:textId="77777777" w:rsidR="007F7542" w:rsidRPr="00E82AE9" w:rsidRDefault="007F7542" w:rsidP="007F7542">
      <w:pPr>
        <w:rPr>
          <w:b/>
          <w:bCs/>
          <w:lang w:eastAsia="en-US"/>
        </w:rPr>
      </w:pPr>
    </w:p>
    <w:p w14:paraId="2B355662" w14:textId="07BECEF2" w:rsidR="00E82AE9" w:rsidRPr="00E82AE9" w:rsidRDefault="00E82AE9" w:rsidP="00E82AE9">
      <w:pPr>
        <w:rPr>
          <w:rFonts w:eastAsia="Times New Roman"/>
        </w:rPr>
      </w:pPr>
      <w:r w:rsidRPr="00E82AE9">
        <w:rPr>
          <w:rFonts w:eastAsia="Times New Roman"/>
          <w:b/>
          <w:bCs/>
          <w:iCs/>
        </w:rPr>
        <w:t>Mover:</w:t>
      </w:r>
      <w:r w:rsidRPr="00E82AE9">
        <w:rPr>
          <w:rFonts w:eastAsia="Times New Roman"/>
          <w:iCs/>
        </w:rPr>
        <w:t> </w:t>
      </w:r>
      <w:r w:rsidR="00BA6746">
        <w:rPr>
          <w:rFonts w:eastAsia="Times New Roman"/>
          <w:iCs/>
        </w:rPr>
        <w:t xml:space="preserve"> </w:t>
      </w:r>
      <w:r w:rsidRPr="00E82AE9">
        <w:rPr>
          <w:rFonts w:eastAsia="Times New Roman"/>
          <w:iCs/>
        </w:rPr>
        <w:t xml:space="preserve">The Rev’d R Bonifant </w:t>
      </w:r>
      <w:r w:rsidRPr="00E82AE9">
        <w:rPr>
          <w:rFonts w:eastAsia="Times New Roman"/>
          <w:iCs/>
        </w:rPr>
        <w:tab/>
      </w:r>
      <w:r w:rsidRPr="00E82AE9">
        <w:rPr>
          <w:rFonts w:eastAsia="Times New Roman"/>
          <w:iCs/>
        </w:rPr>
        <w:tab/>
      </w:r>
      <w:r w:rsidR="00E76994">
        <w:rPr>
          <w:rFonts w:eastAsia="Times New Roman"/>
          <w:iCs/>
        </w:rPr>
        <w:tab/>
      </w:r>
      <w:bookmarkStart w:id="0" w:name="_GoBack"/>
      <w:bookmarkEnd w:id="0"/>
      <w:r w:rsidRPr="00E82AE9">
        <w:rPr>
          <w:rFonts w:eastAsia="Times New Roman"/>
          <w:b/>
          <w:bCs/>
          <w:iCs/>
        </w:rPr>
        <w:t>Seconder:</w:t>
      </w:r>
      <w:r w:rsidRPr="00E82AE9">
        <w:rPr>
          <w:rFonts w:eastAsia="Times New Roman"/>
          <w:iCs/>
        </w:rPr>
        <w:t> </w:t>
      </w:r>
      <w:r w:rsidR="00BA6746">
        <w:rPr>
          <w:rFonts w:eastAsia="Times New Roman"/>
          <w:iCs/>
        </w:rPr>
        <w:t xml:space="preserve"> </w:t>
      </w:r>
      <w:r w:rsidRPr="00E82AE9">
        <w:rPr>
          <w:rFonts w:eastAsia="Times New Roman"/>
          <w:iCs/>
        </w:rPr>
        <w:t>The Rev’d C Barrie</w:t>
      </w:r>
    </w:p>
    <w:p w14:paraId="383FC0B3" w14:textId="042D2098" w:rsidR="00E82AE9" w:rsidRDefault="00E82AE9" w:rsidP="00E82AE9">
      <w:pPr>
        <w:rPr>
          <w:rFonts w:eastAsia="Times New Roman"/>
          <w:iCs/>
        </w:rPr>
      </w:pPr>
      <w:r w:rsidRPr="00E82AE9">
        <w:rPr>
          <w:rFonts w:eastAsia="Times New Roman"/>
          <w:iCs/>
        </w:rPr>
        <w:t> </w:t>
      </w:r>
    </w:p>
    <w:p w14:paraId="52480BC8" w14:textId="30F8EA13" w:rsidR="00BA6746" w:rsidRDefault="00BA6746" w:rsidP="00E82AE9">
      <w:pPr>
        <w:rPr>
          <w:rFonts w:eastAsia="Times New Roman"/>
          <w:iCs/>
        </w:rPr>
      </w:pPr>
    </w:p>
    <w:p w14:paraId="58389C63" w14:textId="77777777" w:rsidR="00BA6746" w:rsidRPr="00E82AE9" w:rsidRDefault="00BA6746" w:rsidP="00E82AE9">
      <w:pPr>
        <w:rPr>
          <w:rFonts w:eastAsia="Times New Roman"/>
        </w:rPr>
      </w:pPr>
    </w:p>
    <w:p w14:paraId="00D0575E" w14:textId="08284D97" w:rsidR="00E82AE9" w:rsidRPr="00E82AE9" w:rsidRDefault="00E82AE9" w:rsidP="00BA6746">
      <w:pPr>
        <w:jc w:val="both"/>
        <w:rPr>
          <w:rFonts w:eastAsia="Times New Roman"/>
        </w:rPr>
      </w:pPr>
      <w:proofErr w:type="gramStart"/>
      <w:r w:rsidRPr="00E82AE9">
        <w:rPr>
          <w:rFonts w:eastAsia="Times New Roman"/>
          <w:b/>
          <w:bCs/>
          <w:iCs/>
        </w:rPr>
        <w:t>In light of</w:t>
      </w:r>
      <w:proofErr w:type="gramEnd"/>
      <w:r w:rsidRPr="00E82AE9">
        <w:rPr>
          <w:rFonts w:eastAsia="Times New Roman"/>
          <w:b/>
          <w:bCs/>
          <w:iCs/>
        </w:rPr>
        <w:t xml:space="preserve"> the change in the legal definition of Marriage in Aotearoa New Zealand in 2013, that this General Synod</w:t>
      </w:r>
      <w:r w:rsidR="00BA6746">
        <w:rPr>
          <w:rFonts w:eastAsia="Times New Roman"/>
          <w:b/>
          <w:bCs/>
          <w:iCs/>
        </w:rPr>
        <w:t xml:space="preserve"> /</w:t>
      </w:r>
      <w:r w:rsidRPr="00E82AE9">
        <w:rPr>
          <w:rFonts w:eastAsia="Times New Roman"/>
          <w:b/>
          <w:bCs/>
          <w:iCs/>
        </w:rPr>
        <w:t xml:space="preserve"> Te </w:t>
      </w:r>
      <w:proofErr w:type="spellStart"/>
      <w:r w:rsidRPr="00E82AE9">
        <w:rPr>
          <w:rFonts w:eastAsia="Times New Roman"/>
          <w:b/>
          <w:bCs/>
          <w:iCs/>
        </w:rPr>
        <w:t>Hīnota</w:t>
      </w:r>
      <w:proofErr w:type="spellEnd"/>
      <w:r w:rsidRPr="00E82AE9">
        <w:rPr>
          <w:rFonts w:eastAsia="Times New Roman"/>
          <w:b/>
          <w:bCs/>
          <w:iCs/>
        </w:rPr>
        <w:t xml:space="preserve"> Whānui:</w:t>
      </w:r>
    </w:p>
    <w:p w14:paraId="53B45770" w14:textId="77777777" w:rsidR="00E82AE9" w:rsidRPr="00E82AE9" w:rsidRDefault="00E82AE9" w:rsidP="00E82AE9">
      <w:pPr>
        <w:rPr>
          <w:rFonts w:eastAsia="Times New Roman"/>
        </w:rPr>
      </w:pPr>
      <w:r w:rsidRPr="00E82AE9">
        <w:rPr>
          <w:rFonts w:eastAsia="Times New Roman"/>
          <w:iCs/>
        </w:rPr>
        <w:t> </w:t>
      </w:r>
    </w:p>
    <w:p w14:paraId="488B368F" w14:textId="2C5303A0" w:rsidR="00E82AE9" w:rsidRDefault="00E82AE9" w:rsidP="00BA6746">
      <w:pPr>
        <w:jc w:val="both"/>
        <w:rPr>
          <w:rFonts w:eastAsia="Times New Roman"/>
        </w:rPr>
      </w:pPr>
      <w:r w:rsidRPr="00E82AE9">
        <w:rPr>
          <w:rFonts w:eastAsia="Times New Roman"/>
          <w:iCs/>
          <w:lang w:val="en-GB"/>
        </w:rPr>
        <w:t>Ask the Primates to set terms of reference and establish a working group to review Title G Canon III of Marriage with the aim of bringing recommendations to General Synod</w:t>
      </w:r>
      <w:r w:rsidR="00E76994">
        <w:rPr>
          <w:rFonts w:eastAsia="Times New Roman"/>
          <w:iCs/>
          <w:lang w:val="en-GB"/>
        </w:rPr>
        <w:t xml:space="preserve"> /</w:t>
      </w:r>
      <w:r>
        <w:rPr>
          <w:rFonts w:eastAsia="Times New Roman"/>
          <w:i/>
          <w:iCs/>
          <w:lang w:val="en-GB"/>
        </w:rPr>
        <w:t xml:space="preserve"> </w:t>
      </w:r>
      <w:r w:rsidRPr="00E76994">
        <w:rPr>
          <w:rFonts w:eastAsia="Times New Roman"/>
          <w:iCs/>
          <w:lang w:val="en-GB"/>
        </w:rPr>
        <w:t xml:space="preserve">Te </w:t>
      </w:r>
      <w:proofErr w:type="spellStart"/>
      <w:r w:rsidRPr="00E76994">
        <w:rPr>
          <w:rFonts w:eastAsia="Times New Roman"/>
          <w:iCs/>
          <w:lang w:val="en-GB"/>
        </w:rPr>
        <w:t>Hīnota</w:t>
      </w:r>
      <w:proofErr w:type="spellEnd"/>
      <w:r w:rsidRPr="00E76994">
        <w:rPr>
          <w:rFonts w:eastAsia="Times New Roman"/>
          <w:iCs/>
          <w:lang w:val="en-GB"/>
        </w:rPr>
        <w:t xml:space="preserve"> </w:t>
      </w:r>
      <w:proofErr w:type="spellStart"/>
      <w:r w:rsidRPr="00E76994">
        <w:rPr>
          <w:rFonts w:eastAsia="Times New Roman"/>
          <w:iCs/>
          <w:lang w:val="en-GB"/>
        </w:rPr>
        <w:t>Whānui</w:t>
      </w:r>
      <w:proofErr w:type="spellEnd"/>
      <w:r w:rsidRPr="00E76994">
        <w:rPr>
          <w:rFonts w:eastAsia="Times New Roman"/>
          <w:iCs/>
          <w:lang w:val="en-GB"/>
        </w:rPr>
        <w:t xml:space="preserve"> in 2020</w:t>
      </w:r>
      <w:r>
        <w:rPr>
          <w:rFonts w:eastAsia="Times New Roman"/>
          <w:i/>
          <w:iCs/>
          <w:lang w:val="en-GB"/>
        </w:rPr>
        <w:t>.</w:t>
      </w:r>
    </w:p>
    <w:sectPr w:rsidR="00E82AE9" w:rsidSect="00BA6746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542"/>
    <w:rsid w:val="00095286"/>
    <w:rsid w:val="0016766D"/>
    <w:rsid w:val="005C431B"/>
    <w:rsid w:val="007F7542"/>
    <w:rsid w:val="00BA6746"/>
    <w:rsid w:val="00E76994"/>
    <w:rsid w:val="00E8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4ECC"/>
  <w15:chartTrackingRefBased/>
  <w15:docId w15:val="{06EE05D8-03A6-463B-93FA-16F68772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542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2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Props1.xml><?xml version="1.0" encoding="utf-8"?>
<ds:datastoreItem xmlns:ds="http://schemas.openxmlformats.org/officeDocument/2006/customXml" ds:itemID="{5696B322-A30A-4382-AA2C-6E4DBFF65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74B23-7E5C-4F33-B61E-2899BABE79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664078-37E0-45A2-82A9-7309F6F801FA}">
  <ds:schemaRefs>
    <ds:schemaRef ds:uri="cb32b36e-1ca9-4009-987b-c8d3bf69da51"/>
    <ds:schemaRef ds:uri="http://schemas.microsoft.com/office/2006/documentManagement/types"/>
    <ds:schemaRef ds:uri="http://purl.org/dc/dcmitype/"/>
    <ds:schemaRef ds:uri="http://www.w3.org/XML/1998/namespace"/>
    <ds:schemaRef ds:uri="4fb0e633-e10e-4f72-bd97-71b29ba6a154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GSTHW Motion 13 Title G Canon III Of Marriage Review</dc:title>
  <dc:subject/>
  <dc:creator>Michael Hughes</dc:creator>
  <cp:keywords/>
  <dc:description/>
  <cp:lastModifiedBy>Marissa Alix</cp:lastModifiedBy>
  <cp:revision>2</cp:revision>
  <cp:lastPrinted>2018-03-19T04:43:00Z</cp:lastPrinted>
  <dcterms:created xsi:type="dcterms:W3CDTF">2018-03-20T23:14:00Z</dcterms:created>
  <dcterms:modified xsi:type="dcterms:W3CDTF">2018-03-20T23:14:00Z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